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82590" w:rsidRPr="00AB3B83" w:rsidRDefault="0024192F" w:rsidP="00F82590">
      <w:pPr>
        <w:rPr>
          <w:rFonts w:ascii="IBM Plex Sans" w:hAnsi="IBM Plex Sans"/>
          <w:b/>
          <w:sz w:val="24"/>
          <w:szCs w:val="24"/>
          <w:lang w:val="en-GB"/>
        </w:rPr>
      </w:pPr>
      <w:r w:rsidRPr="00A44612">
        <w:rPr>
          <w:rFonts w:ascii="IBM Plex Sans" w:hAnsi="IBM Plex Sans"/>
          <w:b/>
          <w:sz w:val="24"/>
          <w:szCs w:val="24"/>
          <w:lang w:val="en-GB"/>
        </w:rPr>
        <w:t xml:space="preserve">Press release </w:t>
      </w:r>
      <w:r w:rsidR="00EE30C0">
        <w:rPr>
          <w:rFonts w:ascii="IBM Plex Sans" w:hAnsi="IBM Plex Sans"/>
          <w:b/>
          <w:sz w:val="24"/>
          <w:szCs w:val="24"/>
          <w:lang w:val="en-GB"/>
        </w:rPr>
        <w:t>living room cabinet</w:t>
      </w:r>
      <w:bookmarkStart w:id="0" w:name="_GoBack"/>
      <w:bookmarkEnd w:id="0"/>
    </w:p>
    <w:p w:rsidR="00F07CE4" w:rsidRPr="00AB3B83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AB3B83" w:rsidRPr="00AB3B83" w:rsidRDefault="00AB3B83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07CE4" w:rsidRPr="00AB3B83" w:rsidRDefault="00F07CE4" w:rsidP="00F07CE4">
      <w:pPr>
        <w:rPr>
          <w:rFonts w:ascii="IBM Plex Sans" w:hAnsi="IBM Plex Sans"/>
          <w:sz w:val="24"/>
          <w:szCs w:val="24"/>
          <w:lang w:val="en-US"/>
        </w:rPr>
      </w:pPr>
    </w:p>
    <w:p w:rsidR="00F82590" w:rsidRPr="00AB3B83" w:rsidRDefault="00F82590" w:rsidP="00F07CE4">
      <w:pPr>
        <w:rPr>
          <w:rFonts w:ascii="IBM Plex Sans" w:hAnsi="IBM Plex Sans"/>
          <w:b/>
          <w:sz w:val="22"/>
          <w:szCs w:val="22"/>
          <w:lang w:val="en-US"/>
        </w:rPr>
      </w:pPr>
    </w:p>
    <w:p w:rsidR="00F82590" w:rsidRPr="00B55765" w:rsidRDefault="00F82590" w:rsidP="00F82590">
      <w:pPr>
        <w:rPr>
          <w:rFonts w:ascii="IBM Plex Sans" w:hAnsi="IBM Plex Sans"/>
          <w:b/>
          <w:sz w:val="22"/>
          <w:szCs w:val="22"/>
          <w:lang w:val="en-GB"/>
        </w:rPr>
      </w:pPr>
      <w:r w:rsidRPr="00B55765">
        <w:rPr>
          <w:rFonts w:ascii="IBM Plex Sans" w:hAnsi="IBM Plex Sans"/>
          <w:b/>
          <w:sz w:val="22"/>
          <w:szCs w:val="22"/>
          <w:lang w:val="en-GB"/>
        </w:rPr>
        <w:t>Individuality meets flexibility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>The rational panel shelving system provides the perfect link-up between the kitchen and the living room.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>Thanks to extremely high flexibility in terms of dimensional variability, range of colours and even material thickness, this wall unit combination always adapts perfectly to the real-life situation in hand.</w:t>
      </w:r>
    </w:p>
    <w:p w:rsidR="00F82590" w:rsidRPr="00B55765" w:rsidRDefault="00F82590" w:rsidP="00F82590">
      <w:pPr>
        <w:rPr>
          <w:rFonts w:ascii="IBM Plex Sans" w:hAnsi="IBM Plex Sans"/>
          <w:sz w:val="22"/>
          <w:szCs w:val="22"/>
          <w:lang w:val="en-GB"/>
        </w:rPr>
      </w:pPr>
      <w:r w:rsidRPr="00B55765">
        <w:rPr>
          <w:rFonts w:ascii="IBM Plex Sans" w:hAnsi="IBM Plex Sans"/>
          <w:sz w:val="22"/>
          <w:szCs w:val="22"/>
          <w:lang w:val="en-GB"/>
        </w:rPr>
        <w:t xml:space="preserve">Extra-high units in impressive Blackwood timber </w:t>
      </w:r>
      <w:proofErr w:type="spellStart"/>
      <w:r w:rsidRPr="00B55765">
        <w:rPr>
          <w:rFonts w:ascii="IBM Plex Sans" w:hAnsi="IBM Plex Sans"/>
          <w:sz w:val="22"/>
          <w:szCs w:val="22"/>
          <w:lang w:val="en-GB"/>
        </w:rPr>
        <w:t>deor</w:t>
      </w:r>
      <w:proofErr w:type="spellEnd"/>
      <w:r w:rsidRPr="00B55765">
        <w:rPr>
          <w:rFonts w:ascii="IBM Plex Sans" w:hAnsi="IBM Plex Sans"/>
          <w:sz w:val="22"/>
          <w:szCs w:val="22"/>
          <w:lang w:val="en-GB"/>
        </w:rPr>
        <w:t xml:space="preserve">, together with glass-fronted units from the </w:t>
      </w:r>
      <w:proofErr w:type="spellStart"/>
      <w:r w:rsidRPr="00B55765">
        <w:rPr>
          <w:rFonts w:ascii="IBM Plex Sans" w:hAnsi="IBM Plex Sans"/>
          <w:sz w:val="22"/>
          <w:szCs w:val="22"/>
          <w:lang w:val="en-GB"/>
        </w:rPr>
        <w:t>plano</w:t>
      </w:r>
      <w:proofErr w:type="spellEnd"/>
      <w:r w:rsidRPr="00B55765">
        <w:rPr>
          <w:rFonts w:ascii="IBM Plex Sans" w:hAnsi="IBM Plex Sans"/>
          <w:sz w:val="22"/>
          <w:szCs w:val="22"/>
          <w:lang w:val="en-GB"/>
        </w:rPr>
        <w:t xml:space="preserve"> range featuring shimmering black glass, provide welcome storage space and help keep things well organised and tidy. Here planning creativity knows no bounds.</w:t>
      </w:r>
    </w:p>
    <w:p w:rsidR="00561608" w:rsidRDefault="00561608" w:rsidP="00F07CE4">
      <w:pPr>
        <w:rPr>
          <w:rFonts w:ascii="IBM Plex Sans" w:hAnsi="IBM Plex Sans"/>
          <w:sz w:val="24"/>
          <w:szCs w:val="24"/>
          <w:lang w:val="en-US"/>
        </w:rPr>
      </w:pPr>
    </w:p>
    <w:p w:rsidR="00561608" w:rsidRDefault="00561608" w:rsidP="00F07CE4">
      <w:pPr>
        <w:rPr>
          <w:rFonts w:ascii="IBM Plex Sans" w:hAnsi="IBM Plex Sans"/>
          <w:sz w:val="24"/>
          <w:szCs w:val="24"/>
          <w:lang w:val="en-US"/>
        </w:rPr>
      </w:pPr>
    </w:p>
    <w:p w:rsidR="00561608" w:rsidRPr="000F45E5" w:rsidRDefault="00561608" w:rsidP="00F07CE4">
      <w:pPr>
        <w:rPr>
          <w:rFonts w:ascii="IBM Plex Sans" w:hAnsi="IBM Plex Sans"/>
          <w:sz w:val="24"/>
          <w:szCs w:val="24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Your contact: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Elke Pfeiffer</w:t>
      </w:r>
    </w:p>
    <w:p w:rsidR="00F82590" w:rsidRPr="00E2061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E20610">
        <w:rPr>
          <w:rFonts w:ascii="IBM Plex Sans" w:hAnsi="IBM Plex Sans" w:cs="Tahoma"/>
          <w:color w:val="262626"/>
          <w:sz w:val="16"/>
          <w:szCs w:val="16"/>
          <w:lang w:val="en-GB"/>
        </w:rPr>
        <w:t>Head of Marketing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F51CC">
        <w:rPr>
          <w:rFonts w:ascii="IBM Plex Sans" w:hAnsi="IBM Plex Sans" w:cs="Tahoma"/>
          <w:b/>
          <w:color w:val="262626"/>
          <w:sz w:val="16"/>
          <w:szCs w:val="16"/>
          <w:lang w:val="en-GB"/>
        </w:rPr>
        <w:t>T</w:t>
      </w:r>
      <w:r w:rsidRPr="00AF51CC">
        <w:rPr>
          <w:rFonts w:ascii="IBM Plex Sans" w:hAnsi="IBM Plex Sans" w:cs="Tahoma"/>
          <w:color w:val="262626"/>
          <w:sz w:val="16"/>
          <w:szCs w:val="16"/>
          <w:lang w:val="en-GB"/>
        </w:rPr>
        <w:t xml:space="preserve"> +49 5226 58-330</w:t>
      </w:r>
    </w:p>
    <w:p w:rsidR="00F82590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  <w:r w:rsidRPr="00AB3B83">
        <w:rPr>
          <w:rFonts w:ascii="IBM Plex Sans" w:hAnsi="IBM Plex Sans" w:cs="Tahoma"/>
          <w:sz w:val="16"/>
          <w:szCs w:val="16"/>
          <w:lang w:val="en-GB"/>
        </w:rPr>
        <w:t>epfeiffer@rational.de</w:t>
      </w:r>
    </w:p>
    <w:p w:rsidR="00F82590" w:rsidRPr="00AF51CC" w:rsidRDefault="00F82590" w:rsidP="00F82590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GB"/>
        </w:rPr>
      </w:pPr>
    </w:p>
    <w:p w:rsidR="00F82590" w:rsidRPr="009B6F0C" w:rsidRDefault="00F82590" w:rsidP="00F82590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n-GB"/>
        </w:rPr>
      </w:pP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If published, please </w:t>
      </w:r>
      <w:r>
        <w:rPr>
          <w:rFonts w:ascii="IBM Plex Sans Light" w:hAnsi="IBM Plex Sans Light" w:cs="Tahoma"/>
          <w:color w:val="262626"/>
          <w:sz w:val="16"/>
          <w:szCs w:val="16"/>
          <w:lang w:val="en-GB"/>
        </w:rPr>
        <w:t>provide</w:t>
      </w:r>
      <w:r w:rsidRPr="009B6F0C">
        <w:rPr>
          <w:rFonts w:ascii="IBM Plex Sans Light" w:hAnsi="IBM Plex Sans Light" w:cs="Tahoma"/>
          <w:color w:val="262626"/>
          <w:sz w:val="16"/>
          <w:szCs w:val="16"/>
          <w:lang w:val="en-GB"/>
        </w:rPr>
        <w:t xml:space="preserve"> a voucher copy.</w:t>
      </w:r>
    </w:p>
    <w:p w:rsidR="00167361" w:rsidRPr="00F82590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GB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p w:rsidR="00167361" w:rsidRPr="000F45E5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n-US"/>
        </w:rPr>
      </w:pPr>
    </w:p>
    <w:sectPr w:rsidR="00167361" w:rsidRPr="000F45E5" w:rsidSect="00F0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76" w:rsidRDefault="00A33476">
      <w:r>
        <w:separator/>
      </w:r>
    </w:p>
  </w:endnote>
  <w:endnote w:type="continuationSeparator" w:id="0">
    <w:p w:rsidR="00A33476" w:rsidRDefault="00A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altName w:val="IBM Plex Sans"/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B3B8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B3B8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B3B8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AB3B8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AB3B8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AB3B8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AB3B8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>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76" w:rsidRDefault="00A33476">
      <w:r>
        <w:separator/>
      </w:r>
    </w:p>
  </w:footnote>
  <w:footnote w:type="continuationSeparator" w:id="0">
    <w:p w:rsidR="00A33476" w:rsidRDefault="00A3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7A" w:rsidRDefault="009908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E30C0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B3B8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B3B8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45E5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105D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192F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4E00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5CCC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61608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4DAE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3DF6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33476"/>
    <w:rsid w:val="00A45197"/>
    <w:rsid w:val="00A46889"/>
    <w:rsid w:val="00A51C0B"/>
    <w:rsid w:val="00A54D77"/>
    <w:rsid w:val="00A55683"/>
    <w:rsid w:val="00A61B07"/>
    <w:rsid w:val="00A77BC2"/>
    <w:rsid w:val="00A87B21"/>
    <w:rsid w:val="00AA74FE"/>
    <w:rsid w:val="00AB1DD2"/>
    <w:rsid w:val="00AB3B83"/>
    <w:rsid w:val="00AD0989"/>
    <w:rsid w:val="00AD3EE4"/>
    <w:rsid w:val="00AD639B"/>
    <w:rsid w:val="00AD6410"/>
    <w:rsid w:val="00AE091C"/>
    <w:rsid w:val="00AE0AB6"/>
    <w:rsid w:val="00AE6F33"/>
    <w:rsid w:val="00AE7E11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30C0"/>
    <w:rsid w:val="00EE702A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2590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766241"/>
  <w15:docId w15:val="{6C9D893A-73CE-514E-99D7-019862E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2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A1CD8-DFE0-4046-9B20-EB5D18A9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785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25</cp:revision>
  <cp:lastPrinted>2019-09-03T12:47:00Z</cp:lastPrinted>
  <dcterms:created xsi:type="dcterms:W3CDTF">2018-12-07T09:22:00Z</dcterms:created>
  <dcterms:modified xsi:type="dcterms:W3CDTF">2019-12-02T08:02:00Z</dcterms:modified>
</cp:coreProperties>
</file>